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1672" w14:textId="6A1FCF1E" w:rsidR="000913C6" w:rsidRPr="007B597A" w:rsidRDefault="00513BFD" w:rsidP="007B597A">
      <w:pPr>
        <w:spacing w:line="480" w:lineRule="auto"/>
        <w:rPr>
          <w:rFonts w:ascii="Baskerville" w:hAnsi="Baskerville"/>
          <w:sz w:val="48"/>
        </w:rPr>
      </w:pPr>
      <w:bookmarkStart w:id="0" w:name="_GoBack"/>
      <w:bookmarkEnd w:id="0"/>
      <w:r>
        <w:rPr>
          <w:rFonts w:ascii="Baskerville" w:hAnsi="Baskerville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A617" wp14:editId="50659428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3147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1F93" w14:textId="662D1231" w:rsidR="00513BFD" w:rsidRPr="001D5B02" w:rsidRDefault="00513BFD" w:rsidP="00693D27">
                            <w:pPr>
                              <w:rPr>
                                <w:rFonts w:ascii="Baskerville" w:hAnsi="Baskervill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D5B02">
                              <w:rPr>
                                <w:rFonts w:ascii="Baskerville" w:hAnsi="Baskerville"/>
                                <w:b/>
                                <w:color w:val="FFFFFF" w:themeColor="background1"/>
                                <w:sz w:val="28"/>
                              </w:rPr>
                              <w:t>HINT:</w:t>
                            </w:r>
                          </w:p>
                          <w:p w14:paraId="6D82A558" w14:textId="7742C95B" w:rsidR="00513BFD" w:rsidRPr="001D5B02" w:rsidRDefault="00693D27" w:rsidP="00693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</w:pPr>
                            <w:r w:rsidRPr="001D5B02"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  <w:t>M</w:t>
                            </w:r>
                            <w:r w:rsidR="00513BFD" w:rsidRPr="001D5B02"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  <w:t>ove the decimal to the tens place</w:t>
                            </w:r>
                          </w:p>
                          <w:p w14:paraId="41A45085" w14:textId="2A1BFA84" w:rsidR="00513BFD" w:rsidRPr="001D5B02" w:rsidRDefault="00513BFD" w:rsidP="00693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</w:pPr>
                            <w:r w:rsidRPr="001D5B02"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  <w:t>Multiply that number by 3</w:t>
                            </w:r>
                          </w:p>
                          <w:p w14:paraId="40C6EA6C" w14:textId="0E666629" w:rsidR="00513BFD" w:rsidRPr="001D5B02" w:rsidRDefault="00513BFD" w:rsidP="00693D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</w:pPr>
                            <w:r w:rsidRPr="001D5B02">
                              <w:rPr>
                                <w:rFonts w:ascii="Baskerville" w:hAnsi="Baskerville"/>
                                <w:color w:val="FFFFFF" w:themeColor="background1"/>
                                <w:sz w:val="32"/>
                              </w:rPr>
                              <w:t>Subtract that amount from your gross monthly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AA6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9pt;width:26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" fillcolor="#4f81bd [3204]" strokecolor="black [3213]" strokeweight="2pt">
                <v:textbox>
                  <w:txbxContent>
                    <w:p w14:paraId="21881F93" w14:textId="662D1231" w:rsidR="00513BFD" w:rsidRPr="001D5B02" w:rsidRDefault="00513BFD" w:rsidP="00693D27">
                      <w:pPr>
                        <w:rPr>
                          <w:rFonts w:ascii="Baskerville" w:hAnsi="Baskerville"/>
                          <w:b/>
                          <w:color w:val="FFFFFF" w:themeColor="background1"/>
                          <w:sz w:val="28"/>
                        </w:rPr>
                      </w:pPr>
                      <w:r w:rsidRPr="001D5B02">
                        <w:rPr>
                          <w:rFonts w:ascii="Baskerville" w:hAnsi="Baskerville"/>
                          <w:b/>
                          <w:color w:val="FFFFFF" w:themeColor="background1"/>
                          <w:sz w:val="28"/>
                        </w:rPr>
                        <w:t>HINT:</w:t>
                      </w:r>
                    </w:p>
                    <w:p w14:paraId="6D82A558" w14:textId="7742C95B" w:rsidR="00513BFD" w:rsidRPr="001D5B02" w:rsidRDefault="00693D27" w:rsidP="00693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</w:pPr>
                      <w:r w:rsidRPr="001D5B02"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  <w:t>M</w:t>
                      </w:r>
                      <w:r w:rsidR="00513BFD" w:rsidRPr="001D5B02"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  <w:t>ove the decimal to the tens place</w:t>
                      </w:r>
                    </w:p>
                    <w:p w14:paraId="41A45085" w14:textId="2A1BFA84" w:rsidR="00513BFD" w:rsidRPr="001D5B02" w:rsidRDefault="00513BFD" w:rsidP="00693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</w:pPr>
                      <w:r w:rsidRPr="001D5B02"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  <w:t>Multiply that number by 3</w:t>
                      </w:r>
                    </w:p>
                    <w:p w14:paraId="40C6EA6C" w14:textId="0E666629" w:rsidR="00513BFD" w:rsidRPr="001D5B02" w:rsidRDefault="00513BFD" w:rsidP="00693D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</w:pPr>
                      <w:r w:rsidRPr="001D5B02">
                        <w:rPr>
                          <w:rFonts w:ascii="Baskerville" w:hAnsi="Baskerville"/>
                          <w:color w:val="FFFFFF" w:themeColor="background1"/>
                          <w:sz w:val="32"/>
                        </w:rPr>
                        <w:t>Subtract that amount from your gross monthly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F72" w:rsidRPr="007B597A">
        <w:rPr>
          <w:rFonts w:ascii="Baskerville" w:hAnsi="Baskerville"/>
          <w:sz w:val="48"/>
        </w:rPr>
        <w:t>Work Time Directions</w:t>
      </w:r>
    </w:p>
    <w:p w14:paraId="588C1291" w14:textId="761271F9" w:rsidR="000913C6" w:rsidRPr="007B597A" w:rsidRDefault="000913C6" w:rsidP="007B597A">
      <w:pPr>
        <w:spacing w:line="480" w:lineRule="auto"/>
        <w:rPr>
          <w:rFonts w:ascii="Baskerville" w:hAnsi="Baskerville"/>
          <w:sz w:val="36"/>
        </w:rPr>
      </w:pPr>
      <w:r w:rsidRPr="007B597A">
        <w:rPr>
          <w:rFonts w:ascii="Baskerville" w:hAnsi="Baskerville"/>
          <w:sz w:val="36"/>
        </w:rPr>
        <w:sym w:font="Wingdings" w:char="F0E0"/>
      </w:r>
      <w:r w:rsidRPr="007B597A">
        <w:rPr>
          <w:rFonts w:ascii="Baskerville" w:hAnsi="Baskerville"/>
          <w:sz w:val="36"/>
        </w:rPr>
        <w:t xml:space="preserve"> Complete your Monthly Income Worksheet </w:t>
      </w:r>
      <w:r w:rsidR="007C5920">
        <w:rPr>
          <w:rFonts w:ascii="Baskerville" w:hAnsi="Baskerville"/>
          <w:sz w:val="36"/>
        </w:rPr>
        <w:t>(front &amp; back)</w:t>
      </w:r>
    </w:p>
    <w:p w14:paraId="10B127F5" w14:textId="77777777" w:rsidR="000913C6" w:rsidRPr="007B597A" w:rsidRDefault="00690F72" w:rsidP="007B597A">
      <w:pPr>
        <w:spacing w:line="480" w:lineRule="auto"/>
        <w:rPr>
          <w:rFonts w:ascii="Baskerville" w:hAnsi="Baskerville"/>
          <w:sz w:val="36"/>
        </w:rPr>
      </w:pPr>
      <w:r w:rsidRPr="007B597A">
        <w:rPr>
          <w:rFonts w:ascii="Baskerville" w:hAnsi="Baskerville"/>
          <w:sz w:val="36"/>
        </w:rPr>
        <w:sym w:font="Wingdings" w:char="F0E0"/>
      </w:r>
      <w:r w:rsidRPr="007B597A">
        <w:rPr>
          <w:rFonts w:ascii="Baskerville" w:hAnsi="Baskerville"/>
          <w:sz w:val="36"/>
        </w:rPr>
        <w:t xml:space="preserve"> Get out laptops and headphones</w:t>
      </w:r>
    </w:p>
    <w:p w14:paraId="7756AF54" w14:textId="77777777" w:rsidR="000913C6" w:rsidRPr="007B597A" w:rsidRDefault="000913C6" w:rsidP="007B597A">
      <w:pPr>
        <w:spacing w:line="480" w:lineRule="auto"/>
        <w:rPr>
          <w:rFonts w:ascii="Baskerville" w:hAnsi="Baskerville"/>
          <w:sz w:val="36"/>
        </w:rPr>
      </w:pPr>
      <w:r w:rsidRPr="007B597A">
        <w:rPr>
          <w:rFonts w:ascii="Baskerville" w:hAnsi="Baskerville"/>
          <w:sz w:val="36"/>
        </w:rPr>
        <w:sym w:font="Wingdings" w:char="F0E0"/>
      </w:r>
      <w:r w:rsidRPr="007B597A">
        <w:rPr>
          <w:rFonts w:ascii="Baskerville" w:hAnsi="Baskerville"/>
          <w:sz w:val="36"/>
        </w:rPr>
        <w:t xml:space="preserve"> Visit Ms. </w:t>
      </w:r>
      <w:proofErr w:type="spellStart"/>
      <w:r w:rsidRPr="007B597A">
        <w:rPr>
          <w:rFonts w:ascii="Baskerville" w:hAnsi="Baskerville"/>
          <w:sz w:val="36"/>
        </w:rPr>
        <w:t>Pichla’s</w:t>
      </w:r>
      <w:proofErr w:type="spellEnd"/>
      <w:r w:rsidRPr="007B597A">
        <w:rPr>
          <w:rFonts w:ascii="Baskerville" w:hAnsi="Baskerville"/>
          <w:sz w:val="36"/>
        </w:rPr>
        <w:t xml:space="preserve"> classroom website at </w:t>
      </w:r>
      <w:hyperlink r:id="rId5" w:history="1">
        <w:r w:rsidRPr="007B597A">
          <w:rPr>
            <w:rStyle w:val="Hyperlink"/>
            <w:rFonts w:ascii="Baskerville" w:hAnsi="Baskerville"/>
            <w:sz w:val="36"/>
          </w:rPr>
          <w:t>www.pichlan.weebly</w:t>
        </w:r>
      </w:hyperlink>
    </w:p>
    <w:p w14:paraId="539114BD" w14:textId="05C25AAD" w:rsidR="000913C6" w:rsidRPr="007B597A" w:rsidRDefault="000913C6" w:rsidP="007B597A">
      <w:pPr>
        <w:spacing w:line="480" w:lineRule="auto"/>
        <w:rPr>
          <w:rFonts w:ascii="Baskerville" w:hAnsi="Baskerville"/>
          <w:sz w:val="36"/>
        </w:rPr>
      </w:pPr>
      <w:r w:rsidRPr="007B597A">
        <w:rPr>
          <w:rFonts w:ascii="Baskerville" w:hAnsi="Baskerville"/>
          <w:sz w:val="36"/>
        </w:rPr>
        <w:sym w:font="Wingdings" w:char="F0E0"/>
      </w:r>
      <w:r w:rsidRPr="007B597A">
        <w:rPr>
          <w:rFonts w:ascii="Baskerville" w:hAnsi="Baskerville"/>
          <w:sz w:val="36"/>
        </w:rPr>
        <w:t xml:space="preserve"> Go to the History tab and click on </w:t>
      </w:r>
      <w:r w:rsidR="007B597A" w:rsidRPr="007B597A">
        <w:rPr>
          <w:rFonts w:ascii="Baskerville" w:hAnsi="Baskerville"/>
          <w:sz w:val="36"/>
        </w:rPr>
        <w:t>“</w:t>
      </w:r>
      <w:r w:rsidRPr="007B597A">
        <w:rPr>
          <w:rFonts w:ascii="Baskerville" w:hAnsi="Baskerville"/>
          <w:sz w:val="36"/>
        </w:rPr>
        <w:t>Budget Project Intro Video</w:t>
      </w:r>
      <w:r w:rsidR="007B597A" w:rsidRPr="007B597A">
        <w:rPr>
          <w:rFonts w:ascii="Baskerville" w:hAnsi="Baskerville"/>
          <w:sz w:val="36"/>
        </w:rPr>
        <w:t>”</w:t>
      </w:r>
      <w:r w:rsidRPr="007B597A">
        <w:rPr>
          <w:rFonts w:ascii="Baskerville" w:hAnsi="Baskerville"/>
          <w:sz w:val="36"/>
        </w:rPr>
        <w:t xml:space="preserve"> </w:t>
      </w:r>
    </w:p>
    <w:p w14:paraId="7FD56DCC" w14:textId="77777777" w:rsidR="00690F72" w:rsidRPr="007B597A" w:rsidRDefault="00690F72" w:rsidP="007B597A">
      <w:pPr>
        <w:spacing w:line="480" w:lineRule="auto"/>
        <w:rPr>
          <w:rFonts w:ascii="Baskerville" w:hAnsi="Baskerville"/>
          <w:sz w:val="36"/>
        </w:rPr>
      </w:pPr>
      <w:r w:rsidRPr="007B597A">
        <w:rPr>
          <w:rFonts w:ascii="Baskerville" w:hAnsi="Baskerville"/>
          <w:sz w:val="36"/>
        </w:rPr>
        <w:sym w:font="Wingdings" w:char="F0E0"/>
      </w:r>
      <w:r w:rsidRPr="007B597A">
        <w:rPr>
          <w:rFonts w:ascii="Baskerville" w:hAnsi="Baskerville"/>
          <w:sz w:val="36"/>
        </w:rPr>
        <w:t xml:space="preserve"> Watch the video independently </w:t>
      </w:r>
    </w:p>
    <w:p w14:paraId="0C1D4BA9" w14:textId="0E5AA147" w:rsidR="007B597A" w:rsidRPr="007B597A" w:rsidRDefault="00690F72" w:rsidP="007B597A">
      <w:pPr>
        <w:spacing w:line="480" w:lineRule="auto"/>
        <w:rPr>
          <w:rFonts w:ascii="Baskerville" w:hAnsi="Baskerville"/>
          <w:sz w:val="36"/>
        </w:rPr>
      </w:pPr>
      <w:r w:rsidRPr="007B597A">
        <w:rPr>
          <w:rFonts w:ascii="Baskerville" w:hAnsi="Baskerville"/>
          <w:sz w:val="36"/>
        </w:rPr>
        <w:sym w:font="Wingdings" w:char="F0E0"/>
      </w:r>
      <w:r w:rsidR="007B597A">
        <w:rPr>
          <w:rFonts w:ascii="Baskerville" w:hAnsi="Baskerville"/>
          <w:sz w:val="36"/>
        </w:rPr>
        <w:t xml:space="preserve"> If you finish, work on </w:t>
      </w:r>
      <w:r w:rsidRPr="007B597A">
        <w:rPr>
          <w:rFonts w:ascii="Baskerville" w:hAnsi="Baskerville"/>
          <w:sz w:val="36"/>
        </w:rPr>
        <w:t>missing assignments</w:t>
      </w:r>
      <w:r w:rsidR="007B597A">
        <w:rPr>
          <w:rFonts w:ascii="Baskerville" w:hAnsi="Baskerville"/>
          <w:sz w:val="36"/>
        </w:rPr>
        <w:t xml:space="preserve"> you have on Skyward</w:t>
      </w:r>
    </w:p>
    <w:sectPr w:rsidR="007B597A" w:rsidRPr="007B597A" w:rsidSect="006A58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5CA"/>
    <w:multiLevelType w:val="hybridMultilevel"/>
    <w:tmpl w:val="C05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6"/>
    <w:rsid w:val="000913C6"/>
    <w:rsid w:val="001D5B02"/>
    <w:rsid w:val="00513BFD"/>
    <w:rsid w:val="00690F72"/>
    <w:rsid w:val="00693D27"/>
    <w:rsid w:val="006A5894"/>
    <w:rsid w:val="007B597A"/>
    <w:rsid w:val="007C5920"/>
    <w:rsid w:val="008A0B5C"/>
    <w:rsid w:val="00AB769C"/>
    <w:rsid w:val="00CB14D8"/>
    <w:rsid w:val="00F86EAD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6E68A"/>
  <w14:defaultImageDpi w14:val="300"/>
  <w15:docId w15:val="{7DA5BE1F-14A6-4D14-B3B4-A9655AC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chlan.weeb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Clark</dc:creator>
  <cp:keywords/>
  <dc:description/>
  <cp:lastModifiedBy>Pichla, Nancy</cp:lastModifiedBy>
  <cp:revision>2</cp:revision>
  <dcterms:created xsi:type="dcterms:W3CDTF">2018-02-14T13:40:00Z</dcterms:created>
  <dcterms:modified xsi:type="dcterms:W3CDTF">2018-02-14T13:40:00Z</dcterms:modified>
</cp:coreProperties>
</file>